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AB0E94" w:rsidRDefault="00AB0E94" w:rsidP="00AB0E94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Тюмень</w:t>
      </w:r>
      <w:r w:rsidR="00022275">
        <w:rPr>
          <w:b/>
          <w:sz w:val="24"/>
          <w:szCs w:val="24"/>
        </w:rPr>
        <w:t>, ул. 50 лет Октября, 200А</w:t>
      </w:r>
    </w:p>
    <w:p w:rsidR="00AB0E94" w:rsidRPr="006B1FF9" w:rsidRDefault="00AB0E94" w:rsidP="00AB0E94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(3452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57-90-48, </w:t>
      </w:r>
      <w:hyperlink r:id="rId8" w:history="1">
        <w:r w:rsidRPr="009D7289">
          <w:rPr>
            <w:rStyle w:val="a4"/>
            <w:b/>
            <w:sz w:val="24"/>
            <w:szCs w:val="24"/>
            <w:lang w:val="en-US"/>
          </w:rPr>
          <w:t>tumen</w:t>
        </w:r>
        <w:r w:rsidRPr="009D7289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AB0E94">
        <w:rPr>
          <w:b/>
          <w:sz w:val="28"/>
          <w:szCs w:val="28"/>
          <w:u w:val="single"/>
        </w:rPr>
        <w:t xml:space="preserve"> г. Тюмень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134"/>
        <w:gridCol w:w="1276"/>
        <w:gridCol w:w="1418"/>
      </w:tblGrid>
      <w:tr w:rsidR="004C53A8" w:rsidRPr="00F34034" w:rsidTr="00C80173">
        <w:tc>
          <w:tcPr>
            <w:tcW w:w="5529" w:type="dxa"/>
            <w:vAlign w:val="center"/>
          </w:tcPr>
          <w:p w:rsidR="004C53A8" w:rsidRPr="00C42F9D" w:rsidRDefault="004C53A8" w:rsidP="00C80173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417" w:type="dxa"/>
            <w:vAlign w:val="center"/>
          </w:tcPr>
          <w:p w:rsidR="004C53A8" w:rsidRPr="00C42F9D" w:rsidRDefault="004C53A8" w:rsidP="00C80173">
            <w:pPr>
              <w:jc w:val="center"/>
            </w:pPr>
            <w:r>
              <w:t>от 100кг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</w:pPr>
            <w:r>
              <w:t>от 500кг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</w:pPr>
            <w:r>
              <w:t>от 1000кг</w:t>
            </w:r>
          </w:p>
        </w:tc>
        <w:tc>
          <w:tcPr>
            <w:tcW w:w="1418" w:type="dxa"/>
            <w:vAlign w:val="center"/>
          </w:tcPr>
          <w:p w:rsidR="004C53A8" w:rsidRPr="00C42F9D" w:rsidRDefault="004C53A8" w:rsidP="00C80173">
            <w:pPr>
              <w:jc w:val="center"/>
            </w:pPr>
            <w:r>
              <w:t>от 2000кг</w:t>
            </w:r>
          </w:p>
        </w:tc>
      </w:tr>
      <w:tr w:rsidR="004C53A8" w:rsidRPr="00F34034" w:rsidTr="00C80173">
        <w:tc>
          <w:tcPr>
            <w:tcW w:w="10774" w:type="dxa"/>
            <w:gridSpan w:val="5"/>
          </w:tcPr>
          <w:p w:rsidR="004C53A8" w:rsidRPr="00F34034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Б/С ГОСТ 25129-82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-20°С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цинкнаполненный уретановый                      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34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76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 Б/С 1 час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б/с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4C53A8" w:rsidRPr="00173A36" w:rsidTr="00C80173">
        <w:tc>
          <w:tcPr>
            <w:tcW w:w="5529" w:type="dxa"/>
          </w:tcPr>
          <w:p w:rsidR="004C53A8" w:rsidRPr="00173A36" w:rsidRDefault="004C53A8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417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4C53A8" w:rsidRPr="00173A36" w:rsidRDefault="004C53A8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4C53A8" w:rsidRPr="00F34034" w:rsidTr="00C80173">
        <w:tc>
          <w:tcPr>
            <w:tcW w:w="10774" w:type="dxa"/>
            <w:gridSpan w:val="5"/>
          </w:tcPr>
          <w:p w:rsidR="004C53A8" w:rsidRDefault="004C53A8" w:rsidP="00C80173">
            <w:pPr>
              <w:jc w:val="center"/>
              <w:rPr>
                <w:b/>
                <w:sz w:val="22"/>
                <w:szCs w:val="22"/>
              </w:rPr>
            </w:pPr>
          </w:p>
          <w:p w:rsidR="004C53A8" w:rsidRPr="00E2370E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4C53A8" w:rsidRPr="00B44300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белой)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4C53A8" w:rsidRPr="00B44300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4C53A8" w:rsidRPr="00B44300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4C53A8" w:rsidRPr="00045D9D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C53A8" w:rsidRPr="00045D9D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4C53A8" w:rsidRPr="00045D9D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C53A8" w:rsidRPr="00045D9D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C53A8" w:rsidRPr="00045D9D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4C53A8" w:rsidRPr="00045D9D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Р 51691-2000 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C53A8" w:rsidRPr="00045D9D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4C53A8" w:rsidRPr="00045D9D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АК-511, АК-505 ГОСТ Р 52575-2006 (белая)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АК-555, АК-539 ГОСТ Р 52575-2006 (белая)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C53A8" w:rsidRPr="00EB1904" w:rsidTr="00C80173">
        <w:tc>
          <w:tcPr>
            <w:tcW w:w="5529" w:type="dxa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C53A8" w:rsidRPr="00EB1904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4C53A8" w:rsidRPr="00EB1904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+200°С/+600°С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+200°С/+400°С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54537" w:rsidRDefault="004C53A8" w:rsidP="00C80173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+500°С ГОСТ 11066-74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+200°С/+400°С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+600°С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+600°С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+600°С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+600°С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+500°С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люминисцентная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4C53A8" w:rsidRPr="008A6B88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Стеклошарики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4C53A8" w:rsidRPr="002008DC" w:rsidTr="00C80173">
        <w:tc>
          <w:tcPr>
            <w:tcW w:w="5529" w:type="dxa"/>
            <w:vAlign w:val="center"/>
          </w:tcPr>
          <w:p w:rsidR="004C53A8" w:rsidRPr="00E2370E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417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418" w:type="dxa"/>
            <w:vAlign w:val="center"/>
          </w:tcPr>
          <w:p w:rsidR="004C53A8" w:rsidRPr="00E2370E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4C53A8" w:rsidRPr="00F34034" w:rsidTr="00C80173">
        <w:tc>
          <w:tcPr>
            <w:tcW w:w="10774" w:type="dxa"/>
            <w:gridSpan w:val="5"/>
          </w:tcPr>
          <w:p w:rsidR="004C53A8" w:rsidRPr="00F34034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C53A8" w:rsidRPr="00F34034" w:rsidTr="00C80173">
        <w:tc>
          <w:tcPr>
            <w:tcW w:w="10774" w:type="dxa"/>
            <w:gridSpan w:val="5"/>
          </w:tcPr>
          <w:p w:rsidR="004C53A8" w:rsidRPr="00F34034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417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4C53A8" w:rsidRPr="00F34034" w:rsidTr="00C80173">
        <w:tc>
          <w:tcPr>
            <w:tcW w:w="10774" w:type="dxa"/>
            <w:gridSpan w:val="5"/>
          </w:tcPr>
          <w:p w:rsidR="004C53A8" w:rsidRPr="00F34034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+400°С ТУ 84-725-78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4C53A8" w:rsidRPr="00F34034" w:rsidTr="00C80173">
        <w:tc>
          <w:tcPr>
            <w:tcW w:w="10774" w:type="dxa"/>
            <w:gridSpan w:val="5"/>
          </w:tcPr>
          <w:p w:rsidR="004C53A8" w:rsidRPr="00F34034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C53A8" w:rsidRPr="00AF490D" w:rsidTr="00C80173">
        <w:tc>
          <w:tcPr>
            <w:tcW w:w="5529" w:type="dxa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C53A8" w:rsidRPr="00AF490D" w:rsidTr="00C80173">
        <w:tc>
          <w:tcPr>
            <w:tcW w:w="5529" w:type="dxa"/>
            <w:vAlign w:val="center"/>
          </w:tcPr>
          <w:p w:rsidR="004C53A8" w:rsidRPr="00AF490D" w:rsidRDefault="004C53A8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417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C53A8" w:rsidRPr="00AF490D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4C53A8" w:rsidRPr="00F34034" w:rsidTr="00C80173">
        <w:tc>
          <w:tcPr>
            <w:tcW w:w="10774" w:type="dxa"/>
            <w:gridSpan w:val="5"/>
          </w:tcPr>
          <w:p w:rsidR="004C53A8" w:rsidRPr="00F34034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417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4C53A8" w:rsidRPr="00F34034" w:rsidTr="00C80173">
        <w:tc>
          <w:tcPr>
            <w:tcW w:w="10774" w:type="dxa"/>
            <w:gridSpan w:val="5"/>
          </w:tcPr>
          <w:p w:rsidR="004C53A8" w:rsidRPr="00F34034" w:rsidRDefault="004C53A8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646, Р-4, ксилол, толуол, ацетон, нефрас, сольвент, уайт-спирит, олифа «Оксоль»</w:t>
            </w:r>
          </w:p>
        </w:tc>
        <w:tc>
          <w:tcPr>
            <w:tcW w:w="5245" w:type="dxa"/>
            <w:gridSpan w:val="4"/>
            <w:vAlign w:val="center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4C53A8" w:rsidRPr="00A93F98" w:rsidTr="00C80173">
        <w:tc>
          <w:tcPr>
            <w:tcW w:w="10774" w:type="dxa"/>
            <w:gridSpan w:val="5"/>
          </w:tcPr>
          <w:p w:rsidR="004C53A8" w:rsidRPr="00A93F9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Pr="00A93F9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4"/>
            <w:vAlign w:val="center"/>
          </w:tcPr>
          <w:p w:rsidR="004C53A8" w:rsidRDefault="004C53A8" w:rsidP="00C80173">
            <w:pPr>
              <w:jc w:val="center"/>
            </w:pPr>
            <w:r>
              <w:rPr>
                <w:b/>
                <w:sz w:val="24"/>
                <w:szCs w:val="24"/>
              </w:rPr>
              <w:t>265,00</w:t>
            </w:r>
          </w:p>
        </w:tc>
      </w:tr>
      <w:tr w:rsidR="004C53A8" w:rsidRPr="00A93F98" w:rsidTr="00C80173">
        <w:tc>
          <w:tcPr>
            <w:tcW w:w="5529" w:type="dxa"/>
            <w:vAlign w:val="center"/>
          </w:tcPr>
          <w:p w:rsidR="004C53A8" w:rsidRDefault="004C53A8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4"/>
            <w:vAlign w:val="center"/>
          </w:tcPr>
          <w:p w:rsidR="004C53A8" w:rsidRDefault="004C53A8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27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5F7C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53A8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45DA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D245DA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D245DA"/>
    <w:rPr>
      <w:lang w:eastAsia="ar-SA"/>
    </w:rPr>
  </w:style>
  <w:style w:type="character" w:customStyle="1" w:styleId="ac">
    <w:name w:val="Подзаголовок Знак"/>
    <w:basedOn w:val="a1"/>
    <w:link w:val="aa"/>
    <w:rsid w:val="00D245D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D245DA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D245D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D245DA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D245DA"/>
    <w:rPr>
      <w:lang w:eastAsia="ar-SA"/>
    </w:rPr>
  </w:style>
  <w:style w:type="character" w:customStyle="1" w:styleId="ac">
    <w:name w:val="Подзаголовок Знак"/>
    <w:basedOn w:val="a1"/>
    <w:link w:val="aa"/>
    <w:rsid w:val="00D245D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D245DA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D245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en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0606-1F26-4F25-8A15-866E895F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cp:lastPrinted>2018-11-21T10:58:00Z</cp:lastPrinted>
  <dcterms:created xsi:type="dcterms:W3CDTF">2021-03-03T06:26:00Z</dcterms:created>
  <dcterms:modified xsi:type="dcterms:W3CDTF">2021-05-31T13:26:00Z</dcterms:modified>
</cp:coreProperties>
</file>